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4900" w:type="pct"/>
        <w:tblCellSpacing w:w="0" w:type="dxa"/>
        <w:tblCellMar>
          <w:left w:w="0" w:type="dxa"/>
          <w:right w:w="0" w:type="dxa"/>
        </w:tblCellMar>
        <w:tblLook w:val="0000"/>
      </w:tblPr>
      <w:tblGrid>
        <w:gridCol w:w="13005"/>
      </w:tblGrid>
      <w:tr w:rsidR="00DF3812" w:rsidRPr="00DF3812" w:rsidTr="00DF3812">
        <w:trPr>
          <w:tblCellSpacing w:w="0" w:type="dxa"/>
        </w:trPr>
        <w:tc>
          <w:tcPr>
            <w:tcW w:w="0" w:type="auto"/>
            <w:shd w:val="clear" w:color="auto" w:fill="auto"/>
          </w:tcPr>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Swiss ball side feet taps</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1676"/>
              <w:gridCol w:w="1151"/>
              <w:gridCol w:w="10148"/>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8-12 each leg</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w:t>
                  </w:r>
                </w:p>
              </w:tc>
            </w:tr>
            <w:tr w:rsidR="00DF3812" w:rsidRPr="00DF3812">
              <w:trPr>
                <w:tblCellSpacing w:w="10" w:type="dxa"/>
              </w:trPr>
              <w:tc>
                <w:tcPr>
                  <w:tcW w:w="0" w:type="auto"/>
                  <w:gridSpan w:val="2"/>
                  <w:shd w:val="clear" w:color="auto" w:fill="FFFFFF"/>
                </w:tcPr>
                <w:p w:rsidR="00DF3812" w:rsidRPr="00DF3812" w:rsidRDefault="00DF3812" w:rsidP="00DF3812">
                  <w:pPr>
                    <w:rPr>
                      <w:rFonts w:ascii="Times" w:hAnsi="Times"/>
                      <w:sz w:val="20"/>
                      <w:szCs w:val="20"/>
                    </w:rPr>
                  </w:pPr>
                  <w:r w:rsidRPr="00DF3812">
                    <w:rPr>
                      <w:rFonts w:ascii="Times" w:hAnsi="Times"/>
                      <w:b/>
                      <w:sz w:val="20"/>
                      <w:szCs w:val="20"/>
                    </w:rPr>
                    <w:t>INSTRUCTIONS</w:t>
                  </w:r>
                  <w:r w:rsidRPr="00DF3812">
                    <w:rPr>
                      <w:rFonts w:ascii="Times" w:hAnsi="Times"/>
                      <w:sz w:val="20"/>
                      <w:szCs w:val="20"/>
                    </w:rPr>
                    <w:br/>
                    <w:t>Start in a pushup position, with hands under shoulders and shins on the Swiss ball. With your abdominals braced and keeping the ball as still as possible, lift one leg up off the ball then slowly lower it to the ground beside the ball. Repeat with opposite leg.</w:t>
                  </w:r>
                </w:p>
              </w:tc>
              <w:tc>
                <w:tcPr>
                  <w:tcW w:w="0" w:type="auto"/>
                  <w:shd w:val="clear" w:color="auto" w:fill="FFFFFF"/>
                  <w:vAlign w:val="center"/>
                </w:tcPr>
                <w:p w:rsidR="00DF3812" w:rsidRPr="00DF3812" w:rsidRDefault="00DF3812" w:rsidP="00DF3812">
                  <w:pPr>
                    <w:rPr>
                      <w:rFonts w:ascii="Times" w:hAnsi="Times"/>
                      <w:sz w:val="20"/>
                      <w:szCs w:val="20"/>
                    </w:rPr>
                  </w:pPr>
                  <w:r>
                    <w:rPr>
                      <w:rFonts w:ascii="Times" w:hAnsi="Times"/>
                      <w:noProof/>
                      <w:sz w:val="20"/>
                      <w:szCs w:val="20"/>
                      <w:lang w:val="en-US"/>
                    </w:rPr>
                    <w:drawing>
                      <wp:inline distT="0" distB="0" distL="0" distR="0">
                        <wp:extent cx="6228080" cy="3556000"/>
                        <wp:effectExtent l="25400" t="0" r="0" b="0"/>
                        <wp:docPr id="1" name="Picture 1" descr="wiss ball side feet t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s ball side feet taps"/>
                                <pic:cNvPicPr>
                                  <a:picLocks noChangeAspect="1" noChangeArrowheads="1"/>
                                </pic:cNvPicPr>
                              </pic:nvPicPr>
                              <pic:blipFill>
                                <a:blip r:embed="rId4"/>
                                <a:srcRect/>
                                <a:stretch>
                                  <a:fillRect/>
                                </a:stretch>
                              </pic:blipFill>
                              <pic:spPr bwMode="auto">
                                <a:xfrm>
                                  <a:off x="0" y="0"/>
                                  <a:ext cx="6228080" cy="355600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Swiss ball back extension</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2094"/>
              <w:gridCol w:w="1567"/>
              <w:gridCol w:w="9314"/>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15-20</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 and weighted plate (optional)</w:t>
                  </w:r>
                </w:p>
              </w:tc>
            </w:tr>
            <w:tr w:rsidR="00DF3812" w:rsidRPr="00DF3812">
              <w:trPr>
                <w:tblCellSpacing w:w="10" w:type="dxa"/>
              </w:trPr>
              <w:tc>
                <w:tcPr>
                  <w:tcW w:w="0" w:type="auto"/>
                  <w:gridSpan w:val="2"/>
                  <w:shd w:val="clear" w:color="auto" w:fill="FFFFFF"/>
                </w:tcPr>
                <w:p w:rsidR="00DF3812" w:rsidRPr="00DF3812" w:rsidRDefault="00DF3812" w:rsidP="00DF3812">
                  <w:pPr>
                    <w:spacing w:beforeLines="1" w:afterLines="1"/>
                    <w:rPr>
                      <w:rFonts w:ascii="Times" w:hAnsi="Times" w:cs="Times New Roman"/>
                      <w:sz w:val="20"/>
                      <w:szCs w:val="20"/>
                    </w:rPr>
                  </w:pPr>
                  <w:r w:rsidRPr="00DF3812">
                    <w:rPr>
                      <w:rFonts w:ascii="Times" w:hAnsi="Times" w:cs="Times New Roman"/>
                      <w:b/>
                      <w:sz w:val="20"/>
                      <w:szCs w:val="20"/>
                    </w:rPr>
                    <w:t>INSTRUCTIONS</w:t>
                  </w:r>
                  <w:r w:rsidRPr="00DF3812">
                    <w:rPr>
                      <w:rFonts w:ascii="Times" w:hAnsi="Times" w:cs="Times New Roman"/>
                      <w:sz w:val="20"/>
                      <w:szCs w:val="20"/>
                    </w:rPr>
                    <w:br/>
                    <w:t>Lie face down on the Swiss ball with your hands on the ground, ball positioned under your pelvis (not stomach or chest). Place your feet against the wall if needed. With your hands crossed across chest or behind head, raise your shoulders and arch your back until your spine is slightly extended. Pause at the top then slowly return to starting position.</w:t>
                  </w:r>
                </w:p>
                <w:p w:rsidR="00000000" w:rsidRPr="00DF3812" w:rsidRDefault="00DF3812" w:rsidP="00DF3812">
                  <w:pPr>
                    <w:spacing w:beforeLines="1" w:afterLines="1"/>
                    <w:rPr>
                      <w:rFonts w:ascii="Times" w:hAnsi="Times" w:cs="Times New Roman"/>
                      <w:sz w:val="20"/>
                      <w:szCs w:val="20"/>
                    </w:rPr>
                  </w:pPr>
                  <w:r w:rsidRPr="00DF3812">
                    <w:rPr>
                      <w:rFonts w:ascii="Times" w:hAnsi="Times" w:cs="Times New Roman"/>
                      <w:sz w:val="20"/>
                      <w:szCs w:val="20"/>
                    </w:rPr>
                    <w:t>Advanced option</w:t>
                  </w:r>
                  <w:r w:rsidRPr="00DF3812">
                    <w:rPr>
                      <w:rFonts w:ascii="Times" w:hAnsi="Times" w:cs="Times New Roman"/>
                      <w:sz w:val="20"/>
                      <w:szCs w:val="20"/>
                    </w:rPr>
                    <w:br/>
                    <w:t xml:space="preserve">Hold a weighted plate to your chest </w:t>
                  </w:r>
                </w:p>
              </w:tc>
              <w:tc>
                <w:tcPr>
                  <w:tcW w:w="0" w:type="auto"/>
                  <w:shd w:val="clear" w:color="auto" w:fill="FFFFFF"/>
                  <w:vAlign w:val="center"/>
                </w:tcPr>
                <w:p w:rsidR="00DF3812" w:rsidRPr="00DF3812" w:rsidRDefault="00DF3812" w:rsidP="00DF3812">
                  <w:pPr>
                    <w:spacing w:after="0"/>
                    <w:rPr>
                      <w:rFonts w:ascii="Times" w:hAnsi="Times"/>
                      <w:sz w:val="20"/>
                      <w:szCs w:val="20"/>
                    </w:rPr>
                  </w:pPr>
                  <w:r>
                    <w:rPr>
                      <w:rFonts w:ascii="Times" w:hAnsi="Times"/>
                      <w:noProof/>
                      <w:sz w:val="20"/>
                      <w:szCs w:val="20"/>
                      <w:lang w:val="en-US"/>
                    </w:rPr>
                    <w:drawing>
                      <wp:inline distT="0" distB="0" distL="0" distR="0">
                        <wp:extent cx="4226560" cy="1686560"/>
                        <wp:effectExtent l="25400" t="0" r="0" b="0"/>
                        <wp:docPr id="2" name="Picture 2" descr="wiss ball back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s ball back extension"/>
                                <pic:cNvPicPr>
                                  <a:picLocks noChangeAspect="1" noChangeArrowheads="1"/>
                                </pic:cNvPicPr>
                              </pic:nvPicPr>
                              <pic:blipFill>
                                <a:blip r:embed="rId5"/>
                                <a:srcRect/>
                                <a:stretch>
                                  <a:fillRect/>
                                </a:stretch>
                              </pic:blipFill>
                              <pic:spPr bwMode="auto">
                                <a:xfrm>
                                  <a:off x="0" y="0"/>
                                  <a:ext cx="4226560" cy="168656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 xml:space="preserve">Prone ball rolls </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1940"/>
              <w:gridCol w:w="1415"/>
              <w:gridCol w:w="9620"/>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15-20</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w:t>
                  </w:r>
                </w:p>
              </w:tc>
            </w:tr>
            <w:tr w:rsidR="00DF3812" w:rsidRPr="00DF3812">
              <w:trPr>
                <w:tblCellSpacing w:w="10" w:type="dxa"/>
              </w:trPr>
              <w:tc>
                <w:tcPr>
                  <w:tcW w:w="0" w:type="auto"/>
                  <w:gridSpan w:val="2"/>
                  <w:shd w:val="clear" w:color="auto" w:fill="FFFFFF"/>
                </w:tcPr>
                <w:p w:rsidR="00DF3812" w:rsidRPr="00DF3812" w:rsidRDefault="00DF3812" w:rsidP="00DF3812">
                  <w:pPr>
                    <w:rPr>
                      <w:rFonts w:ascii="Times" w:hAnsi="Times"/>
                      <w:sz w:val="20"/>
                      <w:szCs w:val="20"/>
                    </w:rPr>
                  </w:pPr>
                  <w:r w:rsidRPr="00DF3812">
                    <w:rPr>
                      <w:rFonts w:ascii="Times" w:hAnsi="Times"/>
                      <w:b/>
                      <w:sz w:val="20"/>
                      <w:szCs w:val="20"/>
                    </w:rPr>
                    <w:t>INSTRUCTIONS</w:t>
                  </w:r>
                  <w:r w:rsidRPr="00DF3812">
                    <w:rPr>
                      <w:rFonts w:ascii="Times" w:hAnsi="Times"/>
                      <w:sz w:val="20"/>
                      <w:szCs w:val="20"/>
                    </w:rPr>
                    <w:br/>
                    <w:t>Start on your knees with your elbows resting on the Swiss ball. Brace your abdominals then roll the ball forward until your upper body and thighs form a straight line. Slowly roll back to starting position and repeat.</w:t>
                  </w:r>
                </w:p>
              </w:tc>
              <w:tc>
                <w:tcPr>
                  <w:tcW w:w="0" w:type="auto"/>
                  <w:shd w:val="clear" w:color="auto" w:fill="FFFFFF"/>
                  <w:vAlign w:val="center"/>
                </w:tcPr>
                <w:p w:rsidR="00DF3812" w:rsidRPr="00DF3812" w:rsidRDefault="00DF3812" w:rsidP="00DF3812">
                  <w:pPr>
                    <w:rPr>
                      <w:rFonts w:ascii="Times" w:hAnsi="Times"/>
                      <w:sz w:val="20"/>
                      <w:szCs w:val="20"/>
                    </w:rPr>
                  </w:pPr>
                  <w:r>
                    <w:rPr>
                      <w:rFonts w:ascii="Times" w:hAnsi="Times"/>
                      <w:noProof/>
                      <w:sz w:val="20"/>
                      <w:szCs w:val="20"/>
                      <w:lang w:val="en-US"/>
                    </w:rPr>
                    <w:drawing>
                      <wp:inline distT="0" distB="0" distL="0" distR="0">
                        <wp:extent cx="5882640" cy="2143760"/>
                        <wp:effectExtent l="25400" t="0" r="10160" b="0"/>
                        <wp:docPr id="3" name="Picture 3" descr="rone ball ro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e ball rolls "/>
                                <pic:cNvPicPr>
                                  <a:picLocks noChangeAspect="1" noChangeArrowheads="1"/>
                                </pic:cNvPicPr>
                              </pic:nvPicPr>
                              <pic:blipFill>
                                <a:blip r:embed="rId6"/>
                                <a:srcRect/>
                                <a:stretch>
                                  <a:fillRect/>
                                </a:stretch>
                              </pic:blipFill>
                              <pic:spPr bwMode="auto">
                                <a:xfrm>
                                  <a:off x="0" y="0"/>
                                  <a:ext cx="5882640" cy="214376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 xml:space="preserve">Push-ups </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2094"/>
              <w:gridCol w:w="1567"/>
              <w:gridCol w:w="9314"/>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12-15</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w:t>
                  </w:r>
                </w:p>
              </w:tc>
            </w:tr>
            <w:tr w:rsidR="00DF3812" w:rsidRPr="00DF3812">
              <w:trPr>
                <w:tblCellSpacing w:w="10" w:type="dxa"/>
              </w:trPr>
              <w:tc>
                <w:tcPr>
                  <w:tcW w:w="0" w:type="auto"/>
                  <w:gridSpan w:val="2"/>
                  <w:shd w:val="clear" w:color="auto" w:fill="FFFFFF"/>
                </w:tcPr>
                <w:p w:rsidR="00DF3812" w:rsidRPr="00DF3812" w:rsidRDefault="00DF3812" w:rsidP="00DF3812">
                  <w:pPr>
                    <w:rPr>
                      <w:rFonts w:ascii="Times" w:hAnsi="Times"/>
                      <w:sz w:val="20"/>
                      <w:szCs w:val="20"/>
                    </w:rPr>
                  </w:pPr>
                  <w:r w:rsidRPr="00DF3812">
                    <w:rPr>
                      <w:rFonts w:ascii="Times" w:hAnsi="Times"/>
                      <w:b/>
                      <w:sz w:val="20"/>
                      <w:szCs w:val="20"/>
                    </w:rPr>
                    <w:t>INSTRUCTIONS</w:t>
                  </w:r>
                  <w:r w:rsidRPr="00DF3812">
                    <w:rPr>
                      <w:rFonts w:ascii="Times" w:hAnsi="Times"/>
                      <w:sz w:val="20"/>
                      <w:szCs w:val="20"/>
                    </w:rPr>
                    <w:br/>
                    <w:t>Start face down with your shins (or knees for beginners) on the ball and hands on the floor – a little wider than shoulder-width apart. Keeping shoulders and hips straight, bend the elbows until they are at a right angle. Push back up to starting position and repeat.</w:t>
                  </w:r>
                </w:p>
              </w:tc>
              <w:tc>
                <w:tcPr>
                  <w:tcW w:w="0" w:type="auto"/>
                  <w:shd w:val="clear" w:color="auto" w:fill="FFFFFF"/>
                  <w:vAlign w:val="center"/>
                </w:tcPr>
                <w:p w:rsidR="00DF3812" w:rsidRPr="00DF3812" w:rsidRDefault="00DF3812" w:rsidP="00DF3812">
                  <w:pPr>
                    <w:rPr>
                      <w:rFonts w:ascii="Times" w:hAnsi="Times"/>
                      <w:sz w:val="20"/>
                      <w:szCs w:val="20"/>
                    </w:rPr>
                  </w:pPr>
                  <w:r>
                    <w:rPr>
                      <w:rFonts w:ascii="Times" w:hAnsi="Times"/>
                      <w:noProof/>
                      <w:sz w:val="20"/>
                      <w:szCs w:val="20"/>
                      <w:lang w:val="en-US"/>
                    </w:rPr>
                    <w:drawing>
                      <wp:inline distT="0" distB="0" distL="0" distR="0">
                        <wp:extent cx="5547360" cy="1869440"/>
                        <wp:effectExtent l="25400" t="0" r="0" b="0"/>
                        <wp:docPr id="4" name="Picture 4" descr="ush-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h-ups "/>
                                <pic:cNvPicPr>
                                  <a:picLocks noChangeAspect="1" noChangeArrowheads="1"/>
                                </pic:cNvPicPr>
                              </pic:nvPicPr>
                              <pic:blipFill>
                                <a:blip r:embed="rId7"/>
                                <a:srcRect/>
                                <a:stretch>
                                  <a:fillRect/>
                                </a:stretch>
                              </pic:blipFill>
                              <pic:spPr bwMode="auto">
                                <a:xfrm>
                                  <a:off x="0" y="0"/>
                                  <a:ext cx="5547360" cy="186944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 xml:space="preserve">Prone fly </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2094"/>
              <w:gridCol w:w="1567"/>
              <w:gridCol w:w="9314"/>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10-15</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 and dumbbells</w:t>
                  </w:r>
                </w:p>
              </w:tc>
            </w:tr>
            <w:tr w:rsidR="00DF3812" w:rsidRPr="00DF3812">
              <w:trPr>
                <w:tblCellSpacing w:w="10" w:type="dxa"/>
              </w:trPr>
              <w:tc>
                <w:tcPr>
                  <w:tcW w:w="0" w:type="auto"/>
                  <w:gridSpan w:val="2"/>
                  <w:shd w:val="clear" w:color="auto" w:fill="FFFFFF"/>
                </w:tcPr>
                <w:p w:rsidR="00DF3812" w:rsidRPr="00DF3812" w:rsidRDefault="00DF3812" w:rsidP="00DF3812">
                  <w:pPr>
                    <w:rPr>
                      <w:rFonts w:ascii="Times" w:hAnsi="Times"/>
                      <w:sz w:val="20"/>
                      <w:szCs w:val="20"/>
                    </w:rPr>
                  </w:pPr>
                  <w:r w:rsidRPr="00DF3812">
                    <w:rPr>
                      <w:rFonts w:ascii="Times" w:hAnsi="Times"/>
                      <w:b/>
                      <w:sz w:val="20"/>
                      <w:szCs w:val="20"/>
                    </w:rPr>
                    <w:t>INSTRUCTIONS</w:t>
                  </w:r>
                  <w:r w:rsidRPr="00DF3812">
                    <w:rPr>
                      <w:rFonts w:ascii="Times" w:hAnsi="Times"/>
                      <w:sz w:val="20"/>
                      <w:szCs w:val="20"/>
                    </w:rPr>
                    <w:br/>
                    <w:t>Lie face down on the ball with the ball under your stomach and feet on the ground. Start with the weights in front of the ball, hands facing each other. Bring your elbows back, keeping a slight bend in them, and squeeze from your shoulder blades. Slowly return to the start position and repeat.</w:t>
                  </w:r>
                </w:p>
              </w:tc>
              <w:tc>
                <w:tcPr>
                  <w:tcW w:w="0" w:type="auto"/>
                  <w:shd w:val="clear" w:color="auto" w:fill="FFFFFF"/>
                  <w:vAlign w:val="center"/>
                </w:tcPr>
                <w:p w:rsidR="00DF3812" w:rsidRPr="00DF3812" w:rsidRDefault="00DF3812" w:rsidP="00DF3812">
                  <w:pPr>
                    <w:rPr>
                      <w:rFonts w:ascii="Times" w:hAnsi="Times"/>
                      <w:sz w:val="20"/>
                      <w:szCs w:val="20"/>
                    </w:rPr>
                  </w:pPr>
                  <w:r>
                    <w:rPr>
                      <w:rFonts w:ascii="Times" w:hAnsi="Times"/>
                      <w:noProof/>
                      <w:sz w:val="20"/>
                      <w:szCs w:val="20"/>
                      <w:lang w:val="en-US"/>
                    </w:rPr>
                    <w:drawing>
                      <wp:inline distT="0" distB="0" distL="0" distR="0">
                        <wp:extent cx="4968240" cy="1696720"/>
                        <wp:effectExtent l="25400" t="0" r="10160" b="0"/>
                        <wp:docPr id="5" name="Picture 5" descr="rone f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e fly "/>
                                <pic:cNvPicPr>
                                  <a:picLocks noChangeAspect="1" noChangeArrowheads="1"/>
                                </pic:cNvPicPr>
                              </pic:nvPicPr>
                              <pic:blipFill>
                                <a:blip r:embed="rId8"/>
                                <a:srcRect/>
                                <a:stretch>
                                  <a:fillRect/>
                                </a:stretch>
                              </pic:blipFill>
                              <pic:spPr bwMode="auto">
                                <a:xfrm>
                                  <a:off x="0" y="0"/>
                                  <a:ext cx="4968240" cy="169672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 xml:space="preserve">Hamstring curl </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2094"/>
              <w:gridCol w:w="1567"/>
              <w:gridCol w:w="9314"/>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15-20</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w:t>
                  </w:r>
                </w:p>
              </w:tc>
            </w:tr>
            <w:tr w:rsidR="00DF3812" w:rsidRPr="00DF3812">
              <w:trPr>
                <w:tblCellSpacing w:w="10" w:type="dxa"/>
              </w:trPr>
              <w:tc>
                <w:tcPr>
                  <w:tcW w:w="0" w:type="auto"/>
                  <w:gridSpan w:val="2"/>
                  <w:shd w:val="clear" w:color="auto" w:fill="FFFFFF"/>
                </w:tcPr>
                <w:p w:rsidR="00DF3812" w:rsidRPr="00DF3812" w:rsidRDefault="00DF3812" w:rsidP="00DF3812">
                  <w:pPr>
                    <w:spacing w:beforeLines="1" w:afterLines="1"/>
                    <w:rPr>
                      <w:rFonts w:ascii="Times" w:hAnsi="Times" w:cs="Times New Roman"/>
                      <w:sz w:val="20"/>
                      <w:szCs w:val="20"/>
                    </w:rPr>
                  </w:pPr>
                  <w:r w:rsidRPr="00DF3812">
                    <w:rPr>
                      <w:rFonts w:ascii="Times" w:hAnsi="Times" w:cs="Times New Roman"/>
                      <w:b/>
                      <w:sz w:val="20"/>
                      <w:szCs w:val="20"/>
                    </w:rPr>
                    <w:t>INSTRUCTIONS</w:t>
                  </w:r>
                  <w:r w:rsidRPr="00DF3812">
                    <w:rPr>
                      <w:rFonts w:ascii="Times" w:hAnsi="Times" w:cs="Times New Roman"/>
                      <w:sz w:val="20"/>
                      <w:szCs w:val="20"/>
                    </w:rPr>
                    <w:br/>
                    <w:t>Begin by lying on the floor with your feet on the ball. Raise hips so that your chest, hips and feet form a straight line. Keeping hips up, curl feet in so that the ball rolls in close to your body. Roll slowly back to starting position.</w:t>
                  </w:r>
                </w:p>
                <w:p w:rsidR="00000000" w:rsidRPr="00DF3812" w:rsidRDefault="00DF3812" w:rsidP="00DF3812">
                  <w:pPr>
                    <w:spacing w:beforeLines="1" w:afterLines="1"/>
                    <w:rPr>
                      <w:rFonts w:ascii="Times" w:hAnsi="Times" w:cs="Times New Roman"/>
                      <w:sz w:val="20"/>
                      <w:szCs w:val="20"/>
                    </w:rPr>
                  </w:pPr>
                  <w:r w:rsidRPr="00DF3812">
                    <w:rPr>
                      <w:rFonts w:ascii="Times" w:hAnsi="Times" w:cs="Times New Roman"/>
                      <w:sz w:val="20"/>
                      <w:szCs w:val="20"/>
                    </w:rPr>
                    <w:t>Advanced option</w:t>
                  </w:r>
                  <w:r w:rsidRPr="00DF3812">
                    <w:rPr>
                      <w:rFonts w:ascii="Times" w:hAnsi="Times" w:cs="Times New Roman"/>
                      <w:sz w:val="20"/>
                      <w:szCs w:val="20"/>
                    </w:rPr>
                    <w:br/>
                    <w:t>Perform the same movement but with one leg at a time.</w:t>
                  </w:r>
                </w:p>
              </w:tc>
              <w:tc>
                <w:tcPr>
                  <w:tcW w:w="0" w:type="auto"/>
                  <w:shd w:val="clear" w:color="auto" w:fill="FFFFFF"/>
                  <w:vAlign w:val="center"/>
                </w:tcPr>
                <w:p w:rsidR="00DF3812" w:rsidRPr="00DF3812" w:rsidRDefault="00DF3812" w:rsidP="00DF3812">
                  <w:pPr>
                    <w:spacing w:after="0"/>
                    <w:rPr>
                      <w:rFonts w:ascii="Times" w:hAnsi="Times"/>
                      <w:sz w:val="20"/>
                      <w:szCs w:val="20"/>
                    </w:rPr>
                  </w:pPr>
                  <w:r>
                    <w:rPr>
                      <w:rFonts w:ascii="Times" w:hAnsi="Times"/>
                      <w:noProof/>
                      <w:sz w:val="20"/>
                      <w:szCs w:val="20"/>
                      <w:lang w:val="en-US"/>
                    </w:rPr>
                    <w:drawing>
                      <wp:inline distT="0" distB="0" distL="0" distR="0">
                        <wp:extent cx="5222240" cy="1727200"/>
                        <wp:effectExtent l="25400" t="0" r="10160" b="0"/>
                        <wp:docPr id="6" name="Picture 6" descr="amstring cur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string curl "/>
                                <pic:cNvPicPr>
                                  <a:picLocks noChangeAspect="1" noChangeArrowheads="1"/>
                                </pic:cNvPicPr>
                              </pic:nvPicPr>
                              <pic:blipFill>
                                <a:blip r:embed="rId9"/>
                                <a:srcRect/>
                                <a:stretch>
                                  <a:fillRect/>
                                </a:stretch>
                              </pic:blipFill>
                              <pic:spPr bwMode="auto">
                                <a:xfrm>
                                  <a:off x="0" y="0"/>
                                  <a:ext cx="5222240" cy="172720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Wall squats</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2094"/>
              <w:gridCol w:w="1567"/>
              <w:gridCol w:w="9314"/>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12-15</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 and dumbbells (optional)</w:t>
                  </w:r>
                </w:p>
              </w:tc>
            </w:tr>
            <w:tr w:rsidR="00DF3812" w:rsidRPr="00DF3812">
              <w:trPr>
                <w:tblCellSpacing w:w="10" w:type="dxa"/>
              </w:trPr>
              <w:tc>
                <w:tcPr>
                  <w:tcW w:w="0" w:type="auto"/>
                  <w:gridSpan w:val="2"/>
                  <w:shd w:val="clear" w:color="auto" w:fill="FFFFFF"/>
                </w:tcPr>
                <w:p w:rsidR="00DF3812" w:rsidRPr="00DF3812" w:rsidRDefault="00DF3812" w:rsidP="00DF3812">
                  <w:pPr>
                    <w:spacing w:beforeLines="1" w:afterLines="1"/>
                    <w:rPr>
                      <w:rFonts w:ascii="Times" w:hAnsi="Times" w:cs="Times New Roman"/>
                      <w:sz w:val="20"/>
                      <w:szCs w:val="20"/>
                    </w:rPr>
                  </w:pPr>
                  <w:r w:rsidRPr="00DF3812">
                    <w:rPr>
                      <w:rFonts w:ascii="Times" w:hAnsi="Times" w:cs="Times New Roman"/>
                      <w:b/>
                      <w:sz w:val="20"/>
                      <w:szCs w:val="20"/>
                    </w:rPr>
                    <w:t>INSTRUCTIONS</w:t>
                  </w:r>
                  <w:r w:rsidRPr="00DF3812">
                    <w:rPr>
                      <w:rFonts w:ascii="Times" w:hAnsi="Times" w:cs="Times New Roman"/>
                      <w:sz w:val="20"/>
                      <w:szCs w:val="20"/>
                    </w:rPr>
                    <w:br/>
                    <w:t>Stand with your back against a flat wall, then position the ball in between the middle of your and the wall. Keep your feet hip-width apart, slightly in front of your shoulders. Bend your knees until thighs are parallel to the ground then push back to starting position.</w:t>
                  </w:r>
                </w:p>
                <w:p w:rsidR="00000000" w:rsidRPr="00DF3812" w:rsidRDefault="00DF3812" w:rsidP="00DF3812">
                  <w:pPr>
                    <w:spacing w:beforeLines="1" w:afterLines="1"/>
                    <w:rPr>
                      <w:rFonts w:ascii="Times" w:hAnsi="Times" w:cs="Times New Roman"/>
                      <w:sz w:val="20"/>
                      <w:szCs w:val="20"/>
                    </w:rPr>
                  </w:pPr>
                  <w:r w:rsidRPr="00DF3812">
                    <w:rPr>
                      <w:rFonts w:ascii="Times" w:hAnsi="Times" w:cs="Times New Roman"/>
                      <w:sz w:val="20"/>
                      <w:szCs w:val="20"/>
                    </w:rPr>
                    <w:t>Advanced option</w:t>
                  </w:r>
                  <w:r w:rsidRPr="00DF3812">
                    <w:rPr>
                      <w:rFonts w:ascii="Times" w:hAnsi="Times" w:cs="Times New Roman"/>
                      <w:sz w:val="20"/>
                      <w:szCs w:val="20"/>
                    </w:rPr>
                    <w:br/>
                    <w:t xml:space="preserve">Perform the same exercise with one leg at a time, or while holding dumbbells </w:t>
                  </w:r>
                </w:p>
              </w:tc>
              <w:tc>
                <w:tcPr>
                  <w:tcW w:w="0" w:type="auto"/>
                  <w:shd w:val="clear" w:color="auto" w:fill="FFFFFF"/>
                  <w:vAlign w:val="center"/>
                </w:tcPr>
                <w:p w:rsidR="00DF3812" w:rsidRPr="00DF3812" w:rsidRDefault="00DF3812" w:rsidP="00DF3812">
                  <w:pPr>
                    <w:spacing w:after="0"/>
                    <w:rPr>
                      <w:rFonts w:ascii="Times" w:hAnsi="Times"/>
                      <w:sz w:val="20"/>
                      <w:szCs w:val="20"/>
                    </w:rPr>
                  </w:pPr>
                  <w:r>
                    <w:rPr>
                      <w:rFonts w:ascii="Times" w:hAnsi="Times"/>
                      <w:noProof/>
                      <w:sz w:val="20"/>
                      <w:szCs w:val="20"/>
                      <w:lang w:val="en-US"/>
                    </w:rPr>
                    <w:drawing>
                      <wp:inline distT="0" distB="0" distL="0" distR="0">
                        <wp:extent cx="3698240" cy="2448560"/>
                        <wp:effectExtent l="25400" t="0" r="10160" b="0"/>
                        <wp:docPr id="7" name="Picture 7" descr="all squ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squats"/>
                                <pic:cNvPicPr>
                                  <a:picLocks noChangeAspect="1" noChangeArrowheads="1"/>
                                </pic:cNvPicPr>
                              </pic:nvPicPr>
                              <pic:blipFill>
                                <a:blip r:embed="rId10"/>
                                <a:srcRect/>
                                <a:stretch>
                                  <a:fillRect/>
                                </a:stretch>
                              </pic:blipFill>
                              <pic:spPr bwMode="auto">
                                <a:xfrm>
                                  <a:off x="0" y="0"/>
                                  <a:ext cx="3698240" cy="244856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bl>
            <w:tblPr>
              <w:tblW w:w="4020" w:type="dxa"/>
              <w:tblCellSpacing w:w="0" w:type="dxa"/>
              <w:tblCellMar>
                <w:top w:w="100" w:type="dxa"/>
                <w:left w:w="100" w:type="dxa"/>
                <w:bottom w:w="100" w:type="dxa"/>
                <w:right w:w="100" w:type="dxa"/>
              </w:tblCellMar>
              <w:tblLook w:val="0000"/>
            </w:tblPr>
            <w:tblGrid>
              <w:gridCol w:w="4020"/>
            </w:tblGrid>
            <w:tr w:rsidR="00DF3812" w:rsidRPr="00DF3812">
              <w:trPr>
                <w:tblCellSpacing w:w="0" w:type="dxa"/>
              </w:trPr>
              <w:tc>
                <w:tcPr>
                  <w:tcW w:w="0" w:type="auto"/>
                  <w:shd w:val="clear" w:color="auto" w:fill="FF0000"/>
                  <w:vAlign w:val="center"/>
                </w:tcPr>
                <w:p w:rsidR="00DF3812" w:rsidRPr="00DF3812" w:rsidRDefault="00DF3812" w:rsidP="00DF3812">
                  <w:pPr>
                    <w:rPr>
                      <w:rFonts w:ascii="Times" w:hAnsi="Times"/>
                      <w:sz w:val="20"/>
                      <w:szCs w:val="20"/>
                    </w:rPr>
                  </w:pPr>
                  <w:r w:rsidRPr="00DF3812">
                    <w:rPr>
                      <w:rFonts w:ascii="Times" w:hAnsi="Times"/>
                      <w:sz w:val="20"/>
                      <w:szCs w:val="20"/>
                    </w:rPr>
                    <w:t>Swiss ball dips</w:t>
                  </w:r>
                </w:p>
              </w:tc>
            </w:tr>
          </w:tbl>
          <w:p w:rsidR="00DF3812" w:rsidRPr="00DF3812" w:rsidRDefault="00DF3812" w:rsidP="00DF3812">
            <w:pPr>
              <w:spacing w:after="0"/>
              <w:rPr>
                <w:rFonts w:ascii="Times" w:hAnsi="Times"/>
                <w:vanish/>
                <w:sz w:val="20"/>
                <w:szCs w:val="20"/>
              </w:rPr>
            </w:pPr>
          </w:p>
          <w:tbl>
            <w:tblPr>
              <w:tblW w:w="5000" w:type="pct"/>
              <w:tblCellSpacing w:w="10" w:type="dxa"/>
              <w:shd w:val="clear" w:color="auto" w:fill="FF0000"/>
              <w:tblCellMar>
                <w:top w:w="120" w:type="dxa"/>
                <w:left w:w="120" w:type="dxa"/>
                <w:bottom w:w="120" w:type="dxa"/>
                <w:right w:w="120" w:type="dxa"/>
              </w:tblCellMar>
              <w:tblLook w:val="0000"/>
            </w:tblPr>
            <w:tblGrid>
              <w:gridCol w:w="2094"/>
              <w:gridCol w:w="1567"/>
              <w:gridCol w:w="9314"/>
            </w:tblGrid>
            <w:tr w:rsidR="00DF3812" w:rsidRPr="00DF3812">
              <w:trPr>
                <w:tblCellSpacing w:w="10" w:type="dxa"/>
              </w:trPr>
              <w:tc>
                <w:tcPr>
                  <w:tcW w:w="8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Sets: 2-3</w:t>
                  </w:r>
                </w:p>
              </w:tc>
              <w:tc>
                <w:tcPr>
                  <w:tcW w:w="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Reps: 8-12</w:t>
                  </w:r>
                </w:p>
              </w:tc>
              <w:tc>
                <w:tcPr>
                  <w:tcW w:w="3600" w:type="pct"/>
                  <w:shd w:val="clear" w:color="auto" w:fill="FFFFFF"/>
                  <w:vAlign w:val="center"/>
                </w:tcPr>
                <w:p w:rsidR="00DF3812" w:rsidRPr="00DF3812" w:rsidRDefault="00DF3812" w:rsidP="00DF3812">
                  <w:pPr>
                    <w:rPr>
                      <w:rFonts w:ascii="Times" w:hAnsi="Times"/>
                      <w:sz w:val="20"/>
                      <w:szCs w:val="20"/>
                    </w:rPr>
                  </w:pPr>
                  <w:r w:rsidRPr="00DF3812">
                    <w:rPr>
                      <w:rFonts w:ascii="Times" w:hAnsi="Times"/>
                      <w:sz w:val="20"/>
                      <w:szCs w:val="20"/>
                    </w:rPr>
                    <w:t>Equipment: Swiss ball</w:t>
                  </w:r>
                </w:p>
              </w:tc>
            </w:tr>
            <w:tr w:rsidR="00DF3812" w:rsidRPr="00DF3812">
              <w:trPr>
                <w:tblCellSpacing w:w="10" w:type="dxa"/>
              </w:trPr>
              <w:tc>
                <w:tcPr>
                  <w:tcW w:w="0" w:type="auto"/>
                  <w:gridSpan w:val="2"/>
                  <w:shd w:val="clear" w:color="auto" w:fill="FFFFFF"/>
                </w:tcPr>
                <w:p w:rsidR="00000000" w:rsidRPr="00DF3812" w:rsidRDefault="00DF3812" w:rsidP="00DF3812">
                  <w:pPr>
                    <w:spacing w:beforeLines="1" w:afterLines="1"/>
                    <w:rPr>
                      <w:rFonts w:ascii="Times" w:hAnsi="Times" w:cs="Times New Roman"/>
                      <w:sz w:val="20"/>
                      <w:szCs w:val="20"/>
                    </w:rPr>
                  </w:pPr>
                  <w:r w:rsidRPr="00DF3812">
                    <w:rPr>
                      <w:rFonts w:ascii="Times" w:hAnsi="Times" w:cs="Times New Roman"/>
                      <w:b/>
                      <w:sz w:val="20"/>
                      <w:szCs w:val="20"/>
                    </w:rPr>
                    <w:t>INSTRUCTIONS</w:t>
                  </w:r>
                  <w:r w:rsidRPr="00DF3812">
                    <w:rPr>
                      <w:rFonts w:ascii="Times" w:hAnsi="Times" w:cs="Times New Roman"/>
                      <w:sz w:val="20"/>
                      <w:szCs w:val="20"/>
                    </w:rPr>
                    <w:br/>
                    <w:t>Begin by sitting on the ball with your hands beside your hips. Step forward so your bottom is just in front of the ball and your feet are below your knees. With your body weight resting on your palms and heels, slowly bend your elbows until your upper arms are parallel to the floor. Push back up using your triceps. Keep your bottom close to the ball during the</w:t>
                  </w:r>
                  <w:r w:rsidRPr="00DF3812">
                    <w:rPr>
                      <w:rFonts w:ascii="Times" w:hAnsi="Times" w:cs="Times New Roman"/>
                      <w:sz w:val="20"/>
                      <w:szCs w:val="20"/>
                    </w:rPr>
                    <w:br/>
                    <w:t xml:space="preserve">whole exercise. </w:t>
                  </w:r>
                </w:p>
              </w:tc>
              <w:tc>
                <w:tcPr>
                  <w:tcW w:w="0" w:type="auto"/>
                  <w:shd w:val="clear" w:color="auto" w:fill="FFFFFF"/>
                  <w:vAlign w:val="center"/>
                </w:tcPr>
                <w:p w:rsidR="00DF3812" w:rsidRPr="00DF3812" w:rsidRDefault="00DF3812" w:rsidP="00DF3812">
                  <w:pPr>
                    <w:spacing w:after="0"/>
                    <w:rPr>
                      <w:rFonts w:ascii="Times" w:hAnsi="Times"/>
                      <w:sz w:val="20"/>
                      <w:szCs w:val="20"/>
                    </w:rPr>
                  </w:pPr>
                  <w:r>
                    <w:rPr>
                      <w:rFonts w:ascii="Times" w:hAnsi="Times"/>
                      <w:noProof/>
                      <w:sz w:val="20"/>
                      <w:szCs w:val="20"/>
                      <w:lang w:val="en-US"/>
                    </w:rPr>
                    <w:drawing>
                      <wp:inline distT="0" distB="0" distL="0" distR="0">
                        <wp:extent cx="4013200" cy="2245360"/>
                        <wp:effectExtent l="25400" t="0" r="0" b="0"/>
                        <wp:docPr id="8" name="Picture 8" descr="wiss ball d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ss ball dips"/>
                                <pic:cNvPicPr>
                                  <a:picLocks noChangeAspect="1" noChangeArrowheads="1"/>
                                </pic:cNvPicPr>
                              </pic:nvPicPr>
                              <pic:blipFill>
                                <a:blip r:embed="rId11"/>
                                <a:srcRect/>
                                <a:stretch>
                                  <a:fillRect/>
                                </a:stretch>
                              </pic:blipFill>
                              <pic:spPr bwMode="auto">
                                <a:xfrm>
                                  <a:off x="0" y="0"/>
                                  <a:ext cx="4013200" cy="2245360"/>
                                </a:xfrm>
                                <a:prstGeom prst="rect">
                                  <a:avLst/>
                                </a:prstGeom>
                                <a:noFill/>
                                <a:ln w="9525">
                                  <a:noFill/>
                                  <a:miter lim="800000"/>
                                  <a:headEnd/>
                                  <a:tailEnd/>
                                </a:ln>
                              </pic:spPr>
                            </pic:pic>
                          </a:graphicData>
                        </a:graphic>
                      </wp:inline>
                    </w:drawing>
                  </w:r>
                </w:p>
              </w:tc>
            </w:tr>
          </w:tbl>
          <w:p w:rsidR="00DF3812" w:rsidRPr="00DF3812" w:rsidRDefault="00DF3812" w:rsidP="00DF3812">
            <w:pPr>
              <w:rPr>
                <w:rFonts w:ascii="Times" w:hAnsi="Times"/>
                <w:sz w:val="20"/>
                <w:szCs w:val="20"/>
              </w:rPr>
            </w:pPr>
          </w:p>
        </w:tc>
      </w:tr>
    </w:tbl>
    <w:p w:rsidR="00DF3812" w:rsidRPr="00DF3812" w:rsidRDefault="00DF3812" w:rsidP="00DF3812">
      <w:pPr>
        <w:rPr>
          <w:rFonts w:ascii="Times" w:hAnsi="Times"/>
          <w:sz w:val="20"/>
          <w:szCs w:val="20"/>
        </w:rPr>
      </w:pPr>
      <w:r w:rsidRPr="00DF3812">
        <w:rPr>
          <w:rFonts w:ascii="Times" w:hAnsi="Times"/>
          <w:sz w:val="20"/>
          <w:szCs w:val="20"/>
        </w:rPr>
        <w:br/>
        <w:t xml:space="preserve">    </w:t>
      </w:r>
    </w:p>
    <w:p w:rsidR="00DF3812" w:rsidRPr="00DF3812" w:rsidRDefault="00DF3812" w:rsidP="00DF3812">
      <w:pPr>
        <w:jc w:val="center"/>
        <w:rPr>
          <w:rFonts w:ascii="Times" w:hAnsi="Times"/>
          <w:sz w:val="20"/>
          <w:szCs w:val="20"/>
        </w:rPr>
      </w:pPr>
      <w:hyperlink r:id="rId12" w:history="1">
        <w:r w:rsidRPr="00DF3812">
          <w:rPr>
            <w:rFonts w:ascii="Times" w:hAnsi="Times"/>
            <w:color w:val="0000FF"/>
            <w:sz w:val="20"/>
            <w:szCs w:val="20"/>
            <w:u w:val="single"/>
          </w:rPr>
          <w:t>Home</w:t>
        </w:r>
      </w:hyperlink>
      <w:r w:rsidRPr="00DF3812">
        <w:rPr>
          <w:rFonts w:ascii="Times" w:hAnsi="Times"/>
          <w:sz w:val="20"/>
          <w:szCs w:val="20"/>
        </w:rPr>
        <w:t xml:space="preserve"> | </w:t>
      </w:r>
      <w:hyperlink r:id="rId13" w:history="1">
        <w:r w:rsidRPr="00DF3812">
          <w:rPr>
            <w:rFonts w:ascii="Times" w:hAnsi="Times"/>
            <w:color w:val="0000FF"/>
            <w:sz w:val="20"/>
            <w:szCs w:val="20"/>
            <w:u w:val="single"/>
          </w:rPr>
          <w:t>Terms and Conditions</w:t>
        </w:r>
      </w:hyperlink>
      <w:r w:rsidRPr="00DF3812">
        <w:rPr>
          <w:rFonts w:ascii="Times" w:hAnsi="Times"/>
          <w:sz w:val="20"/>
          <w:szCs w:val="20"/>
        </w:rPr>
        <w:t xml:space="preserve"> | </w:t>
      </w:r>
      <w:hyperlink r:id="rId14" w:history="1">
        <w:r w:rsidRPr="00DF3812">
          <w:rPr>
            <w:rFonts w:ascii="Times" w:hAnsi="Times"/>
            <w:color w:val="0000FF"/>
            <w:sz w:val="20"/>
            <w:szCs w:val="20"/>
            <w:u w:val="single"/>
          </w:rPr>
          <w:t>Site Map</w:t>
        </w:r>
      </w:hyperlink>
      <w:r w:rsidRPr="00DF3812">
        <w:rPr>
          <w:rFonts w:ascii="Times" w:hAnsi="Times"/>
          <w:sz w:val="20"/>
          <w:szCs w:val="20"/>
        </w:rPr>
        <w:t xml:space="preserve"> | </w:t>
      </w:r>
      <w:hyperlink r:id="rId15" w:anchor="faq" w:history="1">
        <w:proofErr w:type="gramStart"/>
        <w:r w:rsidRPr="00DF3812">
          <w:rPr>
            <w:rFonts w:ascii="Times" w:hAnsi="Times"/>
            <w:color w:val="0000FF"/>
            <w:sz w:val="20"/>
            <w:szCs w:val="20"/>
            <w:u w:val="single"/>
          </w:rPr>
          <w:t>FAQ</w:t>
        </w:r>
      </w:hyperlink>
      <w:r w:rsidRPr="00DF3812">
        <w:rPr>
          <w:rFonts w:ascii="Times" w:hAnsi="Times"/>
          <w:sz w:val="20"/>
          <w:szCs w:val="20"/>
        </w:rPr>
        <w:t xml:space="preserve">    ©</w:t>
      </w:r>
      <w:proofErr w:type="gramEnd"/>
      <w:r w:rsidRPr="00DF3812">
        <w:rPr>
          <w:rFonts w:ascii="Times" w:hAnsi="Times"/>
          <w:sz w:val="20"/>
          <w:szCs w:val="20"/>
        </w:rPr>
        <w:t xml:space="preserve"> Copyright Blitz Publications </w:t>
      </w:r>
    </w:p>
    <w:p w:rsidR="00871485" w:rsidRDefault="00DF3812"/>
    <w:sectPr w:rsidR="00871485" w:rsidSect="008150D8">
      <w:pgSz w:w="16840" w:h="2382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3812"/>
    <w:rsid w:val="00DF3812"/>
  </w:rsids>
  <m:mathPr>
    <m:mathFont m:val="Abadi MT Condensed Extra Bold"/>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F3812"/>
    <w:rPr>
      <w:b/>
    </w:rPr>
  </w:style>
  <w:style w:type="paragraph" w:styleId="NormalWeb">
    <w:name w:val="Normal (Web)"/>
    <w:basedOn w:val="Normal"/>
    <w:uiPriority w:val="99"/>
    <w:rsid w:val="00DF3812"/>
    <w:pPr>
      <w:spacing w:beforeLines="1" w:afterLines="1"/>
    </w:pPr>
    <w:rPr>
      <w:rFonts w:ascii="Times" w:hAnsi="Times" w:cs="Times New Roman"/>
      <w:sz w:val="20"/>
      <w:szCs w:val="20"/>
    </w:rPr>
  </w:style>
  <w:style w:type="character" w:customStyle="1" w:styleId="style1">
    <w:name w:val="style1"/>
    <w:basedOn w:val="DefaultParagraphFont"/>
    <w:rsid w:val="00DF3812"/>
  </w:style>
  <w:style w:type="character" w:styleId="Hyperlink">
    <w:name w:val="Hyperlink"/>
    <w:basedOn w:val="DefaultParagraphFont"/>
    <w:uiPriority w:val="99"/>
    <w:rsid w:val="00DF3812"/>
    <w:rPr>
      <w:color w:val="0000FF"/>
      <w:u w:val="single"/>
    </w:rPr>
  </w:style>
</w:styles>
</file>

<file path=word/webSettings.xml><?xml version="1.0" encoding="utf-8"?>
<w:webSettings xmlns:r="http://schemas.openxmlformats.org/officeDocument/2006/relationships" xmlns:w="http://schemas.openxmlformats.org/wordprocessingml/2006/main">
  <w:divs>
    <w:div w:id="953286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hyperlink" Target="http://bodyblitz.net.au" TargetMode="External"/><Relationship Id="rId13" Type="http://schemas.openxmlformats.org/officeDocument/2006/relationships/hyperlink" Target="http://bodyblitz.net.au/terms-and-conditions" TargetMode="External"/><Relationship Id="rId14" Type="http://schemas.openxmlformats.org/officeDocument/2006/relationships/hyperlink" Target="http://www.bodyblitz.net.au/exercise-tips/workouts-for-her/swiss-ball-workout/" TargetMode="External"/><Relationship Id="rId15" Type="http://schemas.openxmlformats.org/officeDocument/2006/relationships/hyperlink" Target="http://bodyblitz.net.au/about-u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2947</Characters>
  <Application>Microsoft Word 12.0.0</Application>
  <DocSecurity>0</DocSecurity>
  <Lines>24</Lines>
  <Paragraphs>5</Paragraphs>
  <ScaleCrop>false</ScaleCrop>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Baron</dc:creator>
  <cp:keywords/>
  <cp:lastModifiedBy>Stefan Baron</cp:lastModifiedBy>
  <cp:revision>1</cp:revision>
  <dcterms:created xsi:type="dcterms:W3CDTF">2010-11-18T12:04:00Z</dcterms:created>
  <dcterms:modified xsi:type="dcterms:W3CDTF">2010-11-18T12:06:00Z</dcterms:modified>
</cp:coreProperties>
</file>